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73" w:rsidRDefault="00C73E95" w:rsidP="001A64C9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-9525</wp:posOffset>
            </wp:positionV>
            <wp:extent cx="1152525" cy="1524000"/>
            <wp:effectExtent l="19050" t="0" r="9525" b="0"/>
            <wp:wrapNone/>
            <wp:docPr id="10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4C9">
        <w:rPr>
          <w:rFonts w:ascii="Comic Sans MS" w:hAnsi="Comic Sans MS"/>
          <w:sz w:val="44"/>
          <w:szCs w:val="44"/>
        </w:rPr>
        <w:t>La Joconde a disparu</w:t>
      </w:r>
    </w:p>
    <w:p w:rsidR="001A64C9" w:rsidRPr="001A64C9" w:rsidRDefault="001A64C9" w:rsidP="001A64C9">
      <w:pPr>
        <w:jc w:val="center"/>
        <w:rPr>
          <w:rFonts w:ascii="Comic Sans MS" w:hAnsi="Comic Sans MS"/>
          <w:sz w:val="24"/>
          <w:szCs w:val="24"/>
        </w:rPr>
      </w:pPr>
    </w:p>
    <w:p w:rsidR="001A64C9" w:rsidRDefault="001A64C9" w:rsidP="001A64C9">
      <w:pPr>
        <w:jc w:val="center"/>
        <w:rPr>
          <w:rFonts w:ascii="Comic Sans MS" w:hAnsi="Comic Sans MS"/>
          <w:sz w:val="44"/>
          <w:szCs w:val="44"/>
        </w:rPr>
      </w:pPr>
    </w:p>
    <w:p w:rsidR="001A64C9" w:rsidRDefault="001A64C9" w:rsidP="001A64C9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Au Clos Lucé, le tableau de la Joconde a disparu…</w:t>
      </w:r>
    </w:p>
    <w:p w:rsidR="001A64C9" w:rsidRDefault="001A64C9" w:rsidP="001A64C9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 mercredi 9 mars, un gardien de la salle des tableaux a surpris une personne en train de prendre le tableau mais il n’a pas réussi à le rattraper. En courant, le gardien a même renversé des personnes.</w:t>
      </w:r>
    </w:p>
    <w:p w:rsidR="001A64C9" w:rsidRDefault="001A64C9" w:rsidP="001A64C9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Un mois après vendredi 9 avril, on a retrouvé le voleur mais le chef d’œuvre reste introuvable… Deux jours après, on a relâché l’homme qui a finalement rendu le tableau qu’il avait caché en haut de son armoire…</w:t>
      </w:r>
    </w:p>
    <w:p w:rsidR="001A64C9" w:rsidRDefault="001A64C9" w:rsidP="001A64C9">
      <w:pPr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 gardien a remis le tableau avec soulagement au Clos Lucé.</w:t>
      </w:r>
    </w:p>
    <w:p w:rsidR="001A64C9" w:rsidRDefault="001A64C9" w:rsidP="001A64C9">
      <w:pPr>
        <w:jc w:val="both"/>
        <w:rPr>
          <w:rFonts w:ascii="Comic Sans MS" w:hAnsi="Comic Sans MS"/>
          <w:sz w:val="36"/>
          <w:szCs w:val="36"/>
        </w:rPr>
      </w:pPr>
    </w:p>
    <w:p w:rsidR="001A64C9" w:rsidRPr="001A64C9" w:rsidRDefault="00C73E95" w:rsidP="001A64C9">
      <w:pPr>
        <w:jc w:val="righ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43815</wp:posOffset>
            </wp:positionV>
            <wp:extent cx="3705225" cy="2781300"/>
            <wp:effectExtent l="19050" t="0" r="9525" b="0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4C9">
        <w:rPr>
          <w:rFonts w:ascii="Comic Sans MS" w:hAnsi="Comic Sans MS"/>
          <w:sz w:val="36"/>
          <w:szCs w:val="36"/>
        </w:rPr>
        <w:t xml:space="preserve">Agathe </w:t>
      </w:r>
      <w:proofErr w:type="spellStart"/>
      <w:r w:rsidR="001A64C9">
        <w:rPr>
          <w:rFonts w:ascii="Comic Sans MS" w:hAnsi="Comic Sans MS"/>
          <w:sz w:val="36"/>
          <w:szCs w:val="36"/>
        </w:rPr>
        <w:t>Dufaix</w:t>
      </w:r>
      <w:proofErr w:type="spellEnd"/>
      <w:r w:rsidR="001A64C9">
        <w:rPr>
          <w:rFonts w:ascii="Comic Sans MS" w:hAnsi="Comic Sans MS"/>
          <w:sz w:val="36"/>
          <w:szCs w:val="36"/>
        </w:rPr>
        <w:t>, CM2</w:t>
      </w:r>
    </w:p>
    <w:sectPr w:rsidR="001A64C9" w:rsidRPr="001A64C9" w:rsidSect="001A6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4C9"/>
    <w:rsid w:val="001A64C9"/>
    <w:rsid w:val="00C71A73"/>
    <w:rsid w:val="00C7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</dc:creator>
  <cp:lastModifiedBy>valérie</cp:lastModifiedBy>
  <cp:revision>1</cp:revision>
  <cp:lastPrinted>2016-04-19T19:57:00Z</cp:lastPrinted>
  <dcterms:created xsi:type="dcterms:W3CDTF">2016-04-19T19:46:00Z</dcterms:created>
  <dcterms:modified xsi:type="dcterms:W3CDTF">2016-04-19T20:00:00Z</dcterms:modified>
</cp:coreProperties>
</file>