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5E" w:rsidRDefault="00ED629A" w:rsidP="00ED629A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Bonjour,</w:t>
      </w:r>
    </w:p>
    <w:p w:rsidR="00ED629A" w:rsidRDefault="00ED629A" w:rsidP="00ED629A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L’école est en grandes vacances.</w:t>
      </w:r>
    </w:p>
    <w:p w:rsidR="00ED629A" w:rsidRDefault="00ED629A" w:rsidP="00ED629A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Si besoin, vous pouvez joindre la direction par mail</w:t>
      </w:r>
    </w:p>
    <w:p w:rsidR="00ED629A" w:rsidRDefault="00ED629A" w:rsidP="00ED629A">
      <w:pPr>
        <w:jc w:val="center"/>
        <w:rPr>
          <w:rFonts w:ascii="Comic Sans MS" w:hAnsi="Comic Sans MS"/>
          <w:sz w:val="52"/>
          <w:szCs w:val="52"/>
        </w:rPr>
      </w:pPr>
      <w:hyperlink r:id="rId4" w:history="1">
        <w:r w:rsidRPr="00135D50">
          <w:rPr>
            <w:rStyle w:val="Lienhypertexte"/>
            <w:rFonts w:ascii="Comic Sans MS" w:hAnsi="Comic Sans MS"/>
            <w:sz w:val="52"/>
            <w:szCs w:val="52"/>
          </w:rPr>
          <w:t>eco22.ste-anne.evran@e-c.bzh</w:t>
        </w:r>
      </w:hyperlink>
    </w:p>
    <w:p w:rsidR="00ED629A" w:rsidRDefault="00ED629A" w:rsidP="00ED629A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La </w:t>
      </w:r>
      <w:proofErr w:type="spellStart"/>
      <w:r>
        <w:rPr>
          <w:rFonts w:ascii="Comic Sans MS" w:hAnsi="Comic Sans MS"/>
          <w:sz w:val="52"/>
          <w:szCs w:val="52"/>
        </w:rPr>
        <w:t>pré-rentrée</w:t>
      </w:r>
      <w:proofErr w:type="spellEnd"/>
      <w:r>
        <w:rPr>
          <w:rFonts w:ascii="Comic Sans MS" w:hAnsi="Comic Sans MS"/>
          <w:sz w:val="52"/>
          <w:szCs w:val="52"/>
        </w:rPr>
        <w:t xml:space="preserve"> des enseignantes aura lieu les 29 et 30 août.</w:t>
      </w:r>
    </w:p>
    <w:p w:rsidR="00ED629A" w:rsidRDefault="00ED629A" w:rsidP="00ED629A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La rentrée est fixée au </w:t>
      </w:r>
      <w:r w:rsidRPr="00ED629A">
        <w:rPr>
          <w:rFonts w:ascii="Comic Sans MS" w:hAnsi="Comic Sans MS"/>
          <w:sz w:val="52"/>
          <w:szCs w:val="52"/>
          <w:highlight w:val="yellow"/>
        </w:rPr>
        <w:t>lundi 2 septembre</w:t>
      </w:r>
      <w:r>
        <w:rPr>
          <w:rFonts w:ascii="Comic Sans MS" w:hAnsi="Comic Sans MS"/>
          <w:sz w:val="52"/>
          <w:szCs w:val="52"/>
        </w:rPr>
        <w:t>, le service de garderie sera ouvert à partir de 7h15 (sans inscription).</w:t>
      </w:r>
    </w:p>
    <w:p w:rsidR="00ED629A" w:rsidRDefault="00ED629A" w:rsidP="00ED629A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1471295</wp:posOffset>
            </wp:positionV>
            <wp:extent cx="3876675" cy="2076450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52"/>
          <w:szCs w:val="52"/>
        </w:rPr>
        <w:t>L’accueil des familles aura lieu ce jour de rentrée sur la cour de l’école élémentaire à partir de 8h20.</w:t>
      </w:r>
    </w:p>
    <w:p w:rsidR="00ED629A" w:rsidRDefault="00ED629A" w:rsidP="00ED629A">
      <w:pPr>
        <w:rPr>
          <w:rFonts w:ascii="Comic Sans MS" w:hAnsi="Comic Sans MS"/>
          <w:sz w:val="52"/>
          <w:szCs w:val="52"/>
        </w:rPr>
      </w:pPr>
    </w:p>
    <w:p w:rsidR="00ED629A" w:rsidRDefault="003B5B28" w:rsidP="00ED629A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L’équipe enseignante</w:t>
      </w:r>
    </w:p>
    <w:p w:rsidR="003B5B28" w:rsidRPr="00ED629A" w:rsidRDefault="003B5B28" w:rsidP="00ED629A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V. Carosio</w:t>
      </w:r>
    </w:p>
    <w:sectPr w:rsidR="003B5B28" w:rsidRPr="00ED629A" w:rsidSect="00ED6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629A"/>
    <w:rsid w:val="003B5B28"/>
    <w:rsid w:val="00745C5E"/>
    <w:rsid w:val="00ED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C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D629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eco22.ste-anne.evran@e-c.bz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2019-07-15T12:06:00Z</dcterms:created>
  <dcterms:modified xsi:type="dcterms:W3CDTF">2019-07-15T12:06:00Z</dcterms:modified>
</cp:coreProperties>
</file>